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proofErr w:type="gramStart"/>
      <w:r w:rsidRPr="00D84A82">
        <w:rPr>
          <w:rFonts w:ascii="標楷體" w:eastAsia="標楷體" w:hAnsi="標楷體" w:cs="DFKaiShu-SB-Estd-BF" w:hint="eastAsia"/>
          <w:color w:val="000000"/>
          <w:kern w:val="0"/>
          <w:szCs w:val="24"/>
        </w:rPr>
        <w:t>一</w:t>
      </w:r>
      <w:proofErr w:type="gramEnd"/>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proofErr w:type="gramStart"/>
      <w:r w:rsidR="00EE3FAD" w:rsidRPr="00EE3FAD">
        <w:rPr>
          <w:rFonts w:ascii="標楷體" w:eastAsia="標楷體" w:hAnsi="標楷體" w:hint="eastAsia"/>
          <w:color w:val="000000" w:themeColor="text1"/>
          <w:szCs w:val="24"/>
        </w:rPr>
        <w:t>深溝水源</w:t>
      </w:r>
      <w:proofErr w:type="gramEnd"/>
      <w:r w:rsidR="00EE3FAD" w:rsidRPr="00EE3FAD">
        <w:rPr>
          <w:rFonts w:ascii="標楷體" w:eastAsia="標楷體" w:hAnsi="標楷體" w:hint="eastAsia"/>
          <w:color w:val="000000" w:themeColor="text1"/>
          <w:szCs w:val="24"/>
        </w:rPr>
        <w:t>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w:t>
      </w:r>
      <w:proofErr w:type="gramStart"/>
      <w:r w:rsidRPr="00EE3FAD">
        <w:rPr>
          <w:rFonts w:ascii="Times New Roman" w:eastAsia="標楷體" w:hAnsi="Times New Roman" w:hint="eastAsia"/>
          <w:color w:val="000000"/>
          <w:kern w:val="0"/>
          <w:szCs w:val="24"/>
        </w:rPr>
        <w:t>深溝水源</w:t>
      </w:r>
      <w:proofErr w:type="gramEnd"/>
      <w:r w:rsidRPr="00EE3FAD">
        <w:rPr>
          <w:rFonts w:ascii="Times New Roman" w:eastAsia="標楷體" w:hAnsi="Times New Roman" w:hint="eastAsia"/>
          <w:color w:val="000000"/>
          <w:kern w:val="0"/>
          <w:szCs w:val="24"/>
        </w:rPr>
        <w:t>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w:t>
      </w:r>
      <w:proofErr w:type="gramStart"/>
      <w:r w:rsidRPr="00EE3FAD">
        <w:rPr>
          <w:rFonts w:ascii="Times New Roman" w:eastAsia="標楷體" w:hAnsi="Times New Roman" w:hint="eastAsia"/>
          <w:color w:val="000000"/>
          <w:kern w:val="0"/>
          <w:szCs w:val="24"/>
        </w:rPr>
        <w:t>深溝水源</w:t>
      </w:r>
      <w:proofErr w:type="gramEnd"/>
      <w:r w:rsidRPr="00EE3FAD">
        <w:rPr>
          <w:rFonts w:ascii="Times New Roman" w:eastAsia="標楷體" w:hAnsi="Times New Roman" w:hint="eastAsia"/>
          <w:color w:val="000000"/>
          <w:kern w:val="0"/>
          <w:szCs w:val="24"/>
        </w:rPr>
        <w:t>生態園區」是宜蘭縣及經濟部所屬第一個通過實踐環境教育認證的機構，是全國唯一全部由志工擔任導</w:t>
      </w:r>
      <w:proofErr w:type="gramStart"/>
      <w:r w:rsidRPr="00EE3FAD">
        <w:rPr>
          <w:rFonts w:ascii="Times New Roman" w:eastAsia="標楷體" w:hAnsi="Times New Roman" w:hint="eastAsia"/>
          <w:color w:val="000000"/>
          <w:kern w:val="0"/>
          <w:szCs w:val="24"/>
        </w:rPr>
        <w:t>覽</w:t>
      </w:r>
      <w:proofErr w:type="gramEnd"/>
      <w:r w:rsidRPr="00EE3FAD">
        <w:rPr>
          <w:rFonts w:ascii="Times New Roman" w:eastAsia="標楷體" w:hAnsi="Times New Roman" w:hint="eastAsia"/>
          <w:color w:val="000000"/>
          <w:kern w:val="0"/>
          <w:szCs w:val="24"/>
        </w:rPr>
        <w:t>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w:t>
      </w:r>
      <w:proofErr w:type="gramStart"/>
      <w:r w:rsidRPr="00EE3FAD">
        <w:rPr>
          <w:rFonts w:ascii="Times New Roman" w:eastAsia="標楷體" w:hAnsi="Times New Roman" w:hint="eastAsia"/>
          <w:color w:val="000000"/>
          <w:kern w:val="0"/>
          <w:szCs w:val="24"/>
        </w:rPr>
        <w:t>麵</w:t>
      </w:r>
      <w:proofErr w:type="gramEnd"/>
      <w:r w:rsidRPr="00EE3FAD">
        <w:rPr>
          <w:rFonts w:ascii="Times New Roman" w:eastAsia="標楷體" w:hAnsi="Times New Roman" w:hint="eastAsia"/>
          <w:color w:val="000000"/>
          <w:kern w:val="0"/>
          <w:szCs w:val="24"/>
        </w:rPr>
        <w:t>」、「火山</w:t>
      </w:r>
      <w:proofErr w:type="gramStart"/>
      <w:r w:rsidRPr="00EE3FAD">
        <w:rPr>
          <w:rFonts w:ascii="Times New Roman" w:eastAsia="標楷體" w:hAnsi="Times New Roman" w:hint="eastAsia"/>
          <w:color w:val="000000"/>
          <w:kern w:val="0"/>
          <w:szCs w:val="24"/>
        </w:rPr>
        <w:t>蝦</w:t>
      </w:r>
      <w:proofErr w:type="gramEnd"/>
      <w:r w:rsidRPr="00EE3FAD">
        <w:rPr>
          <w:rFonts w:ascii="Times New Roman" w:eastAsia="標楷體" w:hAnsi="Times New Roman" w:hint="eastAsia"/>
          <w:color w:val="000000"/>
          <w:kern w:val="0"/>
          <w:szCs w:val="24"/>
        </w:rPr>
        <w:t>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w:t>
      </w:r>
      <w:proofErr w:type="gramStart"/>
      <w:r w:rsidR="009A1F32">
        <w:rPr>
          <w:rFonts w:ascii="Times New Roman" w:eastAsia="標楷體" w:hAnsi="Times New Roman" w:hint="eastAsia"/>
          <w:color w:val="000000"/>
          <w:kern w:val="0"/>
          <w:szCs w:val="24"/>
        </w:rPr>
        <w:t>麵</w:t>
      </w:r>
      <w:proofErr w:type="gramEnd"/>
      <w:r w:rsidR="009A1F32">
        <w:rPr>
          <w:rFonts w:ascii="Times New Roman" w:eastAsia="標楷體" w:hAnsi="Times New Roman" w:hint="eastAsia"/>
          <w:color w:val="000000"/>
          <w:kern w:val="0"/>
          <w:szCs w:val="24"/>
        </w:rPr>
        <w:t>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w:t>
      </w:r>
      <w:proofErr w:type="gramStart"/>
      <w:r w:rsidR="009A1F32">
        <w:rPr>
          <w:rFonts w:ascii="Times New Roman" w:eastAsia="標楷體" w:hAnsi="Times New Roman" w:hint="eastAsia"/>
          <w:color w:val="000000"/>
          <w:kern w:val="0"/>
          <w:szCs w:val="24"/>
        </w:rPr>
        <w:t>划</w:t>
      </w:r>
      <w:proofErr w:type="gramEnd"/>
      <w:r w:rsidR="009A1F32">
        <w:rPr>
          <w:rFonts w:ascii="Times New Roman" w:eastAsia="標楷體" w:hAnsi="Times New Roman" w:hint="eastAsia"/>
          <w:color w:val="000000"/>
          <w:kern w:val="0"/>
          <w:szCs w:val="24"/>
        </w:rPr>
        <w:t>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0"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0"/>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w:t>
      </w:r>
      <w:proofErr w:type="gramStart"/>
      <w:r w:rsidRPr="00C97DB3">
        <w:rPr>
          <w:rFonts w:ascii="標楷體" w:eastAsia="標楷體" w:hAnsi="標楷體" w:cs="DFKaiShu-SB-Estd-BF" w:hint="eastAsia"/>
          <w:color w:val="000000"/>
          <w:kern w:val="0"/>
          <w:szCs w:val="24"/>
        </w:rPr>
        <w:t>於寄送</w:t>
      </w:r>
      <w:proofErr w:type="gramEnd"/>
      <w:r w:rsidRPr="00C97DB3">
        <w:rPr>
          <w:rFonts w:ascii="標楷體" w:eastAsia="標楷體" w:hAnsi="標楷體" w:cs="DFKaiShu-SB-Estd-BF" w:hint="eastAsia"/>
          <w:color w:val="000000"/>
          <w:kern w:val="0"/>
          <w:szCs w:val="24"/>
        </w:rPr>
        <w:t>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proofErr w:type="gramStart"/>
      <w:r w:rsidR="002D4D3F" w:rsidRPr="00C97DB3">
        <w:rPr>
          <w:rFonts w:ascii="標楷體" w:eastAsia="標楷體" w:hAnsi="標楷體" w:cs="DFKaiShu-SB-Estd-BF" w:hint="eastAsia"/>
          <w:color w:val="000000"/>
          <w:kern w:val="0"/>
          <w:szCs w:val="24"/>
        </w:rPr>
        <w:t>俾</w:t>
      </w:r>
      <w:proofErr w:type="gramEnd"/>
      <w:r w:rsidR="002D4D3F" w:rsidRPr="00C97DB3">
        <w:rPr>
          <w:rFonts w:ascii="標楷體" w:eastAsia="標楷體" w:hAnsi="標楷體" w:cs="DFKaiShu-SB-Estd-BF" w:hint="eastAsia"/>
          <w:color w:val="000000"/>
          <w:kern w:val="0"/>
          <w:szCs w:val="24"/>
        </w:rPr>
        <w:t>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w:t>
      </w:r>
      <w:proofErr w:type="gramStart"/>
      <w:r w:rsidRPr="002D4D3F">
        <w:rPr>
          <w:rFonts w:ascii="標楷體" w:eastAsia="標楷體" w:hAnsi="標楷體" w:cs="DFKaiShu-SB-Estd-BF" w:hint="eastAsia"/>
          <w:color w:val="000000"/>
          <w:kern w:val="0"/>
          <w:szCs w:val="24"/>
        </w:rPr>
        <w:t>準</w:t>
      </w:r>
      <w:proofErr w:type="gramEnd"/>
      <w:r w:rsidRPr="002D4D3F">
        <w:rPr>
          <w:rFonts w:ascii="標楷體" w:eastAsia="標楷體" w:hAnsi="標楷體" w:cs="DFKaiShu-SB-Estd-BF" w:hint="eastAsia"/>
          <w:color w:val="000000"/>
          <w:kern w:val="0"/>
          <w:szCs w:val="24"/>
        </w:rPr>
        <w:t>，</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w:t>
      </w:r>
      <w:proofErr w:type="gramStart"/>
      <w:r w:rsidR="002D4D3F" w:rsidRPr="002D4D3F">
        <w:rPr>
          <w:rFonts w:ascii="標楷體" w:eastAsia="標楷體" w:hAnsi="標楷體" w:hint="eastAsia"/>
          <w:color w:val="000000"/>
          <w:szCs w:val="27"/>
        </w:rPr>
        <w:t>務</w:t>
      </w:r>
      <w:proofErr w:type="gramEnd"/>
      <w:r w:rsidR="002D4D3F" w:rsidRPr="002D4D3F">
        <w:rPr>
          <w:rFonts w:ascii="標楷體" w:eastAsia="標楷體" w:hAnsi="標楷體" w:hint="eastAsia"/>
          <w:color w:val="000000"/>
          <w:szCs w:val="27"/>
        </w:rPr>
        <w:t>自理及</w:t>
      </w:r>
      <w:proofErr w:type="gramStart"/>
      <w:r w:rsidR="002D4D3F" w:rsidRPr="002D4D3F">
        <w:rPr>
          <w:rFonts w:ascii="標楷體" w:eastAsia="標楷體" w:hAnsi="標楷體" w:hint="eastAsia"/>
          <w:color w:val="000000"/>
          <w:szCs w:val="27"/>
        </w:rPr>
        <w:t>不</w:t>
      </w:r>
      <w:proofErr w:type="gramEnd"/>
      <w:r w:rsidR="002D4D3F" w:rsidRPr="002D4D3F">
        <w:rPr>
          <w:rFonts w:ascii="標楷體" w:eastAsia="標楷體" w:hAnsi="標楷體" w:hint="eastAsia"/>
          <w:color w:val="000000"/>
          <w:szCs w:val="27"/>
        </w:rPr>
        <w:t>支領代課鐘點費之原則下，由各所屬學校依權責</w:t>
      </w:r>
      <w:proofErr w:type="gramStart"/>
      <w:r w:rsidR="002D4D3F" w:rsidRPr="002D4D3F">
        <w:rPr>
          <w:rFonts w:ascii="標楷體" w:eastAsia="標楷體" w:hAnsi="標楷體" w:hint="eastAsia"/>
          <w:color w:val="000000"/>
          <w:szCs w:val="27"/>
        </w:rPr>
        <w:t>核予公</w:t>
      </w:r>
      <w:proofErr w:type="gramEnd"/>
      <w:r w:rsidR="002D4D3F" w:rsidRPr="002D4D3F">
        <w:rPr>
          <w:rFonts w:ascii="標楷體" w:eastAsia="標楷體" w:hAnsi="標楷體" w:hint="eastAsia"/>
          <w:color w:val="000000"/>
          <w:szCs w:val="27"/>
        </w:rPr>
        <w:t>(差)假登記。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proofErr w:type="gramStart"/>
      <w:r w:rsidR="0053045A">
        <w:rPr>
          <w:rFonts w:ascii="標楷體" w:eastAsia="標楷體" w:hAnsi="標楷體" w:cs="DFKaiShu-SB-Estd-BF" w:hint="eastAsia"/>
          <w:color w:val="000000"/>
          <w:kern w:val="0"/>
          <w:szCs w:val="24"/>
        </w:rPr>
        <w:t>若踩到</w:t>
      </w:r>
      <w:proofErr w:type="gramEnd"/>
      <w:r w:rsidR="0053045A">
        <w:rPr>
          <w:rFonts w:ascii="標楷體" w:eastAsia="標楷體" w:hAnsi="標楷體" w:cs="DFKaiShu-SB-Estd-BF" w:hint="eastAsia"/>
          <w:color w:val="000000"/>
          <w:kern w:val="0"/>
          <w:szCs w:val="24"/>
        </w:rPr>
        <w:t>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proofErr w:type="gramStart"/>
      <w:r w:rsidRPr="009E1B1C">
        <w:rPr>
          <w:rFonts w:eastAsia="標楷體" w:hint="eastAsia"/>
          <w:color w:val="000000" w:themeColor="text1"/>
          <w:sz w:val="36"/>
        </w:rPr>
        <w:t>11</w:t>
      </w:r>
      <w:r w:rsidRPr="009E1B1C">
        <w:rPr>
          <w:rFonts w:eastAsia="標楷體"/>
          <w:color w:val="000000" w:themeColor="text1"/>
          <w:sz w:val="36"/>
        </w:rPr>
        <w:t>4</w:t>
      </w:r>
      <w:proofErr w:type="gramEnd"/>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proofErr w:type="gramStart"/>
      <w:r w:rsidRPr="009E1B1C">
        <w:rPr>
          <w:rFonts w:ascii="Times New Roman" w:eastAsia="標楷體" w:hAnsi="Times New Roman" w:hint="eastAsia"/>
          <w:color w:val="000000" w:themeColor="text1"/>
          <w:kern w:val="0"/>
          <w:sz w:val="28"/>
          <w:szCs w:val="24"/>
        </w:rPr>
        <w:t>深溝水源</w:t>
      </w:r>
      <w:proofErr w:type="gramEnd"/>
      <w:r w:rsidRPr="009E1B1C">
        <w:rPr>
          <w:rFonts w:ascii="Times New Roman" w:eastAsia="標楷體" w:hAnsi="Times New Roman" w:hint="eastAsia"/>
          <w:color w:val="000000" w:themeColor="text1"/>
          <w:kern w:val="0"/>
          <w:sz w:val="28"/>
          <w:szCs w:val="24"/>
        </w:rPr>
        <w:t>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proofErr w:type="gramStart"/>
            <w:r w:rsidRPr="009E1B1C">
              <w:rPr>
                <w:rFonts w:ascii="微軟正黑體" w:eastAsia="微軟正黑體" w:hAnsi="微軟正黑體" w:hint="eastAsia"/>
                <w:color w:val="000000" w:themeColor="text1"/>
                <w:kern w:val="0"/>
                <w:szCs w:val="24"/>
              </w:rPr>
              <w:t>深溝水源</w:t>
            </w:r>
            <w:proofErr w:type="gramEnd"/>
            <w:r w:rsidRPr="009E1B1C">
              <w:rPr>
                <w:rFonts w:ascii="微軟正黑體" w:eastAsia="微軟正黑體" w:hAnsi="微軟正黑體" w:hint="eastAsia"/>
                <w:color w:val="000000" w:themeColor="text1"/>
                <w:kern w:val="0"/>
                <w:szCs w:val="24"/>
              </w:rPr>
              <w:t>生態園區導</w:t>
            </w:r>
            <w:proofErr w:type="gramStart"/>
            <w:r w:rsidRPr="009E1B1C">
              <w:rPr>
                <w:rFonts w:ascii="微軟正黑體" w:eastAsia="微軟正黑體" w:hAnsi="微軟正黑體" w:hint="eastAsia"/>
                <w:color w:val="000000" w:themeColor="text1"/>
                <w:kern w:val="0"/>
                <w:szCs w:val="24"/>
              </w:rPr>
              <w:t>覽</w:t>
            </w:r>
            <w:proofErr w:type="gramEnd"/>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w:t>
            </w:r>
            <w:proofErr w:type="gramStart"/>
            <w:r w:rsidRPr="009E1B1C">
              <w:rPr>
                <w:rFonts w:ascii="微軟正黑體" w:eastAsia="微軟正黑體" w:hAnsi="微軟正黑體" w:hint="eastAsia"/>
                <w:color w:val="000000" w:themeColor="text1"/>
                <w:szCs w:val="24"/>
                <w:shd w:val="clear" w:color="auto" w:fill="FFFFFF"/>
              </w:rPr>
              <w:t>覽</w:t>
            </w:r>
            <w:proofErr w:type="gramEnd"/>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w:t>
            </w:r>
            <w:proofErr w:type="gramStart"/>
            <w:r w:rsidRPr="009E1B1C">
              <w:rPr>
                <w:rFonts w:ascii="微軟正黑體" w:eastAsia="微軟正黑體" w:hAnsi="微軟正黑體" w:hint="eastAsia"/>
                <w:color w:val="000000" w:themeColor="text1"/>
                <w:szCs w:val="24"/>
                <w:shd w:val="clear" w:color="auto" w:fill="FFFFFF"/>
              </w:rPr>
              <w:t>覽</w:t>
            </w:r>
            <w:proofErr w:type="gramEnd"/>
            <w:r w:rsidRPr="009E1B1C">
              <w:rPr>
                <w:rFonts w:ascii="微軟正黑體" w:eastAsia="微軟正黑體" w:hAnsi="微軟正黑體" w:hint="eastAsia"/>
                <w:color w:val="000000" w:themeColor="text1"/>
                <w:szCs w:val="24"/>
                <w:shd w:val="clear" w:color="auto" w:fill="FFFFFF"/>
              </w:rPr>
              <w:t>行程，由簡報室開始，先觀賞園區歷史及環境的影片，然後參觀文史館。接著園區的志工解說員們會帶領我們</w:t>
            </w:r>
            <w:proofErr w:type="gramStart"/>
            <w:r w:rsidRPr="009E1B1C">
              <w:rPr>
                <w:rFonts w:ascii="微軟正黑體" w:eastAsia="微軟正黑體" w:hAnsi="微軟正黑體" w:hint="eastAsia"/>
                <w:color w:val="000000" w:themeColor="text1"/>
                <w:szCs w:val="24"/>
                <w:shd w:val="clear" w:color="auto" w:fill="FFFFFF"/>
              </w:rPr>
              <w:t>參觀深溝淨水</w:t>
            </w:r>
            <w:proofErr w:type="gramEnd"/>
            <w:r w:rsidRPr="009E1B1C">
              <w:rPr>
                <w:rFonts w:ascii="微軟正黑體" w:eastAsia="微軟正黑體" w:hAnsi="微軟正黑體" w:hint="eastAsia"/>
                <w:color w:val="000000" w:themeColor="text1"/>
                <w:szCs w:val="24"/>
                <w:shd w:val="clear" w:color="auto" w:fill="FFFFFF"/>
              </w:rPr>
              <w:t>場的園區，路線分為小中大三種距離，依現場情況決定走</w:t>
            </w:r>
            <w:proofErr w:type="gramStart"/>
            <w:r w:rsidRPr="009E1B1C">
              <w:rPr>
                <w:rFonts w:ascii="微軟正黑體" w:eastAsia="微軟正黑體" w:hAnsi="微軟正黑體" w:hint="eastAsia"/>
                <w:color w:val="000000" w:themeColor="text1"/>
                <w:szCs w:val="24"/>
                <w:shd w:val="clear" w:color="auto" w:fill="FFFFFF"/>
              </w:rPr>
              <w:t>小圈中圈或</w:t>
            </w:r>
            <w:proofErr w:type="gramEnd"/>
            <w:r w:rsidRPr="009E1B1C">
              <w:rPr>
                <w:rFonts w:ascii="微軟正黑體" w:eastAsia="微軟正黑體" w:hAnsi="微軟正黑體" w:hint="eastAsia"/>
                <w:color w:val="000000" w:themeColor="text1"/>
                <w:szCs w:val="24"/>
                <w:shd w:val="clear" w:color="auto" w:fill="FFFFFF"/>
              </w:rPr>
              <w:t>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w:t>
            </w:r>
            <w:proofErr w:type="gramStart"/>
            <w:r w:rsidRPr="009E1B1C">
              <w:rPr>
                <w:rFonts w:ascii="微軟正黑體" w:eastAsia="微軟正黑體" w:hAnsi="微軟正黑體" w:hint="eastAsia"/>
                <w:color w:val="000000" w:themeColor="text1"/>
                <w:kern w:val="0"/>
                <w:szCs w:val="24"/>
              </w:rPr>
              <w:t>麵</w:t>
            </w:r>
            <w:proofErr w:type="gramEnd"/>
            <w:r w:rsidRPr="009E1B1C">
              <w:rPr>
                <w:rFonts w:ascii="微軟正黑體" w:eastAsia="微軟正黑體" w:hAnsi="微軟正黑體" w:hint="eastAsia"/>
                <w:color w:val="000000" w:themeColor="text1"/>
                <w:kern w:val="0"/>
                <w:szCs w:val="24"/>
              </w:rPr>
              <w:t>，並享用午餐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w:t>
            </w:r>
            <w:proofErr w:type="gramStart"/>
            <w:r w:rsidRPr="009E1B1C">
              <w:rPr>
                <w:rFonts w:ascii="微軟正黑體" w:eastAsia="微軟正黑體" w:hAnsi="微軟正黑體" w:hint="eastAsia"/>
                <w:color w:val="000000" w:themeColor="text1"/>
                <w:szCs w:val="24"/>
                <w:shd w:val="clear" w:color="auto" w:fill="FFFFFF"/>
              </w:rPr>
              <w:t>麵</w:t>
            </w:r>
            <w:proofErr w:type="gramEnd"/>
            <w:r w:rsidRPr="009E1B1C">
              <w:rPr>
                <w:rFonts w:ascii="微軟正黑體" w:eastAsia="微軟正黑體" w:hAnsi="微軟正黑體" w:hint="eastAsia"/>
                <w:color w:val="000000" w:themeColor="text1"/>
                <w:szCs w:val="24"/>
                <w:shd w:val="clear" w:color="auto" w:fill="FFFFFF"/>
              </w:rPr>
              <w:t>來食用，</w:t>
            </w:r>
            <w:r w:rsidRPr="009E1B1C">
              <w:rPr>
                <w:rFonts w:ascii="微軟正黑體" w:eastAsia="微軟正黑體" w:hAnsi="微軟正黑體" w:hint="eastAsia"/>
                <w:color w:val="000000" w:themeColor="text1"/>
                <w:szCs w:val="24"/>
              </w:rPr>
              <w:t>體驗「親手做」</w:t>
            </w:r>
            <w:proofErr w:type="gramStart"/>
            <w:r w:rsidRPr="009E1B1C">
              <w:rPr>
                <w:rFonts w:ascii="微軟正黑體" w:eastAsia="微軟正黑體" w:hAnsi="微軟正黑體" w:hint="eastAsia"/>
                <w:color w:val="000000" w:themeColor="text1"/>
                <w:szCs w:val="24"/>
              </w:rPr>
              <w:t>的食農教育</w:t>
            </w:r>
            <w:proofErr w:type="gramEnd"/>
            <w:r w:rsidRPr="009E1B1C">
              <w:rPr>
                <w:rFonts w:ascii="微軟正黑體" w:eastAsia="微軟正黑體" w:hAnsi="微軟正黑體" w:hint="eastAsia"/>
                <w:color w:val="000000" w:themeColor="text1"/>
                <w:szCs w:val="24"/>
              </w:rPr>
              <w:t>，學習者經由親自參與農產品從生產、處理，至烹調之完整過程，發展出簡單</w:t>
            </w:r>
            <w:proofErr w:type="gramStart"/>
            <w:r w:rsidRPr="009E1B1C">
              <w:rPr>
                <w:rFonts w:ascii="微軟正黑體" w:eastAsia="微軟正黑體" w:hAnsi="微軟正黑體" w:hint="eastAsia"/>
                <w:color w:val="000000" w:themeColor="text1"/>
                <w:szCs w:val="24"/>
              </w:rPr>
              <w:t>的耕食技能</w:t>
            </w:r>
            <w:proofErr w:type="gramEnd"/>
            <w:r w:rsidRPr="009E1B1C">
              <w:rPr>
                <w:rFonts w:ascii="微軟正黑體" w:eastAsia="微軟正黑體" w:hAnsi="微軟正黑體" w:hint="eastAsia"/>
                <w:color w:val="000000" w:themeColor="text1"/>
                <w:szCs w:val="24"/>
              </w:rPr>
              <w:t>。</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w:t>
            </w:r>
            <w:proofErr w:type="gramStart"/>
            <w:r w:rsidRPr="009E1B1C">
              <w:rPr>
                <w:rFonts w:ascii="微軟正黑體" w:eastAsia="微軟正黑體" w:hAnsi="微軟正黑體" w:hint="eastAsia"/>
                <w:color w:val="000000" w:themeColor="text1"/>
                <w:szCs w:val="24"/>
              </w:rPr>
              <w:t>消化菌及</w:t>
            </w:r>
            <w:proofErr w:type="gramEnd"/>
            <w:r w:rsidRPr="009E1B1C">
              <w:rPr>
                <w:rFonts w:ascii="微軟正黑體" w:eastAsia="微軟正黑體" w:hAnsi="微軟正黑體" w:hint="eastAsia"/>
                <w:color w:val="000000" w:themeColor="text1"/>
                <w:szCs w:val="24"/>
              </w:rPr>
              <w:t>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1E4B" w14:textId="77777777" w:rsidR="00C65365" w:rsidRDefault="00C65365" w:rsidP="007504F8">
      <w:r>
        <w:separator/>
      </w:r>
    </w:p>
  </w:endnote>
  <w:endnote w:type="continuationSeparator" w:id="0">
    <w:p w14:paraId="36F92F12" w14:textId="77777777" w:rsidR="00C65365" w:rsidRDefault="00C65365"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7A3E" w14:textId="77777777" w:rsidR="00C65365" w:rsidRDefault="00C65365" w:rsidP="007504F8">
      <w:r>
        <w:separator/>
      </w:r>
    </w:p>
  </w:footnote>
  <w:footnote w:type="continuationSeparator" w:id="0">
    <w:p w14:paraId="6AD62A34" w14:textId="77777777" w:rsidR="00C65365" w:rsidRDefault="00C65365"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A21CB2"/>
    <w:rsid w:val="00B07907"/>
    <w:rsid w:val="00BB20B7"/>
    <w:rsid w:val="00BB445F"/>
    <w:rsid w:val="00BE726E"/>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1786</Characters>
  <Application>Microsoft Office Word</Application>
  <DocSecurity>4</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寧靜 章</cp:lastModifiedBy>
  <cp:revision>2</cp:revision>
  <dcterms:created xsi:type="dcterms:W3CDTF">2025-05-06T02:03:00Z</dcterms:created>
  <dcterms:modified xsi:type="dcterms:W3CDTF">2025-05-06T02:03:00Z</dcterms:modified>
</cp:coreProperties>
</file>